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1147" w:tblpY="1"/>
        <w:tblW w:w="15682" w:type="dxa"/>
        <w:tblLook w:val="04A0" w:firstRow="1" w:lastRow="0" w:firstColumn="1" w:lastColumn="0" w:noHBand="0" w:noVBand="1"/>
      </w:tblPr>
      <w:tblGrid>
        <w:gridCol w:w="991"/>
        <w:gridCol w:w="3824"/>
        <w:gridCol w:w="3544"/>
        <w:gridCol w:w="2976"/>
        <w:gridCol w:w="1804"/>
        <w:gridCol w:w="2543"/>
      </w:tblGrid>
      <w:tr w:rsidR="003B19E1" w:rsidRPr="000F4C9D" w:rsidTr="00DF59E1">
        <w:trPr>
          <w:trHeight w:val="1511"/>
        </w:trPr>
        <w:tc>
          <w:tcPr>
            <w:tcW w:w="991" w:type="dxa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bookmarkStart w:id="0" w:name="_GoBack"/>
            <w:r w:rsidRPr="000F4C9D">
              <w:rPr>
                <w:rFonts w:ascii="Cambria" w:hAnsi="Cambria"/>
                <w:b/>
                <w:sz w:val="30"/>
                <w:szCs w:val="30"/>
              </w:rPr>
              <w:t>N°</w:t>
            </w:r>
          </w:p>
        </w:tc>
        <w:tc>
          <w:tcPr>
            <w:tcW w:w="3824" w:type="dxa"/>
            <w:vAlign w:val="center"/>
          </w:tcPr>
          <w:p w:rsidR="003B19E1" w:rsidRPr="000F4C9D" w:rsidRDefault="003B19E1" w:rsidP="00DF59E1">
            <w:pPr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Fourniture</w:t>
            </w:r>
          </w:p>
        </w:tc>
        <w:tc>
          <w:tcPr>
            <w:tcW w:w="3544" w:type="dxa"/>
            <w:vAlign w:val="center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Prescription demandée par l’administration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Caractéristiques proposées par le soumissionnaire</w:t>
            </w:r>
          </w:p>
        </w:tc>
        <w:tc>
          <w:tcPr>
            <w:tcW w:w="1804" w:type="dxa"/>
            <w:vAlign w:val="center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Quantité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Avis de conformité</w:t>
            </w:r>
          </w:p>
        </w:tc>
      </w:tr>
      <w:tr w:rsidR="003B19E1" w:rsidRPr="000F4C9D" w:rsidTr="00DF59E1">
        <w:trPr>
          <w:trHeight w:val="390"/>
        </w:trPr>
        <w:tc>
          <w:tcPr>
            <w:tcW w:w="991" w:type="dxa"/>
          </w:tcPr>
          <w:p w:rsidR="003B19E1" w:rsidRPr="000F4C9D" w:rsidRDefault="003B19E1" w:rsidP="00DF59E1">
            <w:pPr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1.</w:t>
            </w:r>
          </w:p>
        </w:tc>
        <w:tc>
          <w:tcPr>
            <w:tcW w:w="3824" w:type="dxa"/>
            <w:vAlign w:val="center"/>
          </w:tcPr>
          <w:p w:rsidR="003B19E1" w:rsidRPr="000F4C9D" w:rsidRDefault="003B19E1" w:rsidP="00DF59E1">
            <w:pPr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 xml:space="preserve">Imprimante Laserjet </w:t>
            </w:r>
            <w:r w:rsidR="008B6822" w:rsidRPr="000F4C9D">
              <w:rPr>
                <w:rFonts w:ascii="Cambria" w:hAnsi="Cambria"/>
                <w:b/>
                <w:sz w:val="30"/>
                <w:szCs w:val="30"/>
              </w:rPr>
              <w:t>Couleur Professionnel</w:t>
            </w:r>
            <w:r w:rsidRPr="000F4C9D">
              <w:rPr>
                <w:rFonts w:ascii="Cambria" w:hAnsi="Cambria"/>
                <w:b/>
                <w:sz w:val="30"/>
                <w:szCs w:val="30"/>
              </w:rPr>
              <w:t xml:space="preserve"> multifonction</w:t>
            </w:r>
          </w:p>
        </w:tc>
        <w:tc>
          <w:tcPr>
            <w:tcW w:w="3544" w:type="dxa"/>
            <w:vAlign w:val="center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01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b/>
                <w:sz w:val="30"/>
                <w:szCs w:val="30"/>
              </w:rPr>
            </w:pPr>
          </w:p>
          <w:p w:rsidR="00711817" w:rsidRPr="000F4C9D" w:rsidRDefault="00711817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29054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Marque</w:t>
            </w:r>
          </w:p>
        </w:tc>
        <w:tc>
          <w:tcPr>
            <w:tcW w:w="3544" w:type="dxa"/>
            <w:vAlign w:val="center"/>
          </w:tcPr>
          <w:p w:rsidR="003B19E1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HP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29054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Modèle</w:t>
            </w:r>
          </w:p>
        </w:tc>
        <w:tc>
          <w:tcPr>
            <w:tcW w:w="3544" w:type="dxa"/>
            <w:vAlign w:val="center"/>
          </w:tcPr>
          <w:p w:rsidR="006D0269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 xml:space="preserve">Imprimante HP multifonction </w:t>
            </w:r>
            <w:proofErr w:type="spellStart"/>
            <w:r w:rsidRPr="000F4C9D">
              <w:rPr>
                <w:rFonts w:ascii="Cambria" w:hAnsi="Cambria"/>
                <w:sz w:val="30"/>
                <w:szCs w:val="30"/>
              </w:rPr>
              <w:t>Color</w:t>
            </w:r>
            <w:proofErr w:type="spellEnd"/>
          </w:p>
          <w:p w:rsidR="003B19E1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LaserJet Pro</w:t>
            </w:r>
            <w:r w:rsidR="005910ED" w:rsidRPr="000F4C9D">
              <w:rPr>
                <w:rFonts w:ascii="Cambria" w:hAnsi="Cambria"/>
                <w:sz w:val="30"/>
                <w:szCs w:val="30"/>
              </w:rPr>
              <w:t> :</w:t>
            </w:r>
            <w:r w:rsidRPr="000F4C9D">
              <w:rPr>
                <w:rFonts w:ascii="Cambria" w:hAnsi="Cambria"/>
                <w:sz w:val="30"/>
                <w:szCs w:val="30"/>
              </w:rPr>
              <w:t xml:space="preserve"> M280nw</w:t>
            </w:r>
            <w:r w:rsidR="005A59FD" w:rsidRPr="000F4C9D">
              <w:rPr>
                <w:rFonts w:ascii="Cambria" w:hAnsi="Cambria"/>
                <w:sz w:val="30"/>
                <w:szCs w:val="30"/>
              </w:rPr>
              <w:t xml:space="preserve"> ou</w:t>
            </w:r>
            <w:r w:rsidRPr="000F4C9D">
              <w:rPr>
                <w:rFonts w:ascii="Cambria" w:hAnsi="Cambria"/>
                <w:sz w:val="30"/>
                <w:szCs w:val="30"/>
              </w:rPr>
              <w:t xml:space="preserve"> M281fdn</w:t>
            </w:r>
            <w:r w:rsidR="005A59FD" w:rsidRPr="000F4C9D">
              <w:rPr>
                <w:rFonts w:ascii="Cambria" w:hAnsi="Cambria"/>
                <w:sz w:val="30"/>
                <w:szCs w:val="30"/>
              </w:rPr>
              <w:t xml:space="preserve"> ou </w:t>
            </w:r>
            <w:r w:rsidRPr="000F4C9D">
              <w:rPr>
                <w:rFonts w:ascii="Cambria" w:hAnsi="Cambria"/>
                <w:sz w:val="30"/>
                <w:szCs w:val="30"/>
              </w:rPr>
              <w:t>M281fdw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6D0269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Fonctionnalités</w:t>
            </w:r>
          </w:p>
          <w:p w:rsidR="006D0269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</w:p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3B19E1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 xml:space="preserve">Impression, copie, scan </w:t>
            </w:r>
            <w:r w:rsidR="00711817" w:rsidRPr="000F4C9D">
              <w:rPr>
                <w:rFonts w:ascii="Cambria" w:hAnsi="Cambria"/>
                <w:sz w:val="30"/>
                <w:szCs w:val="30"/>
              </w:rPr>
              <w:t>(</w:t>
            </w:r>
            <w:r w:rsidRPr="000F4C9D">
              <w:rPr>
                <w:rFonts w:ascii="Cambria" w:hAnsi="Cambria"/>
                <w:sz w:val="30"/>
                <w:szCs w:val="30"/>
              </w:rPr>
              <w:t>numérisation</w:t>
            </w:r>
            <w:r w:rsidR="00711817" w:rsidRPr="000F4C9D">
              <w:rPr>
                <w:rFonts w:ascii="Cambria" w:hAnsi="Cambria"/>
                <w:sz w:val="30"/>
                <w:szCs w:val="30"/>
              </w:rPr>
              <w:t>)</w:t>
            </w:r>
            <w:r w:rsidRPr="000F4C9D">
              <w:rPr>
                <w:rFonts w:ascii="Cambria" w:hAnsi="Cambria"/>
                <w:sz w:val="30"/>
                <w:szCs w:val="30"/>
              </w:rPr>
              <w:t xml:space="preserve"> et fax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4C026E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Panneau de commande</w:t>
            </w:r>
          </w:p>
        </w:tc>
        <w:tc>
          <w:tcPr>
            <w:tcW w:w="3544" w:type="dxa"/>
            <w:vAlign w:val="center"/>
          </w:tcPr>
          <w:p w:rsidR="003B19E1" w:rsidRPr="000F4C9D" w:rsidRDefault="004C026E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Écran tactile couleur de 6,85 cm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6D0269" w:rsidRPr="000F4C9D" w:rsidRDefault="0029054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Vitesse d’impression</w:t>
            </w:r>
            <w:r w:rsidR="006D0269" w:rsidRPr="000F4C9D">
              <w:rPr>
                <w:rFonts w:ascii="Cambria" w:hAnsi="Cambria"/>
                <w:sz w:val="30"/>
                <w:szCs w:val="30"/>
              </w:rPr>
              <w:t>(A4)</w:t>
            </w:r>
          </w:p>
          <w:p w:rsidR="003B19E1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(Monochrome/couleur)</w:t>
            </w:r>
          </w:p>
        </w:tc>
        <w:tc>
          <w:tcPr>
            <w:tcW w:w="3544" w:type="dxa"/>
            <w:vAlign w:val="center"/>
          </w:tcPr>
          <w:p w:rsidR="006D0269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Jusqu’à 21/21 ppm</w:t>
            </w:r>
          </w:p>
          <w:p w:rsidR="003B19E1" w:rsidRPr="000F4C9D" w:rsidRDefault="003B19E1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29054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Impression recto verso</w:t>
            </w:r>
          </w:p>
        </w:tc>
        <w:tc>
          <w:tcPr>
            <w:tcW w:w="3544" w:type="dxa"/>
            <w:vAlign w:val="center"/>
          </w:tcPr>
          <w:p w:rsidR="003B19E1" w:rsidRPr="000F4C9D" w:rsidRDefault="001D16F7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Oui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29054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Fréquence du processeur</w:t>
            </w:r>
          </w:p>
        </w:tc>
        <w:tc>
          <w:tcPr>
            <w:tcW w:w="3544" w:type="dxa"/>
            <w:vAlign w:val="center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Mémoire (standard/ maximum)</w:t>
            </w:r>
          </w:p>
        </w:tc>
        <w:tc>
          <w:tcPr>
            <w:tcW w:w="3544" w:type="dxa"/>
            <w:vAlign w:val="center"/>
          </w:tcPr>
          <w:p w:rsidR="003B19E1" w:rsidRPr="000F4C9D" w:rsidRDefault="005A59FD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 w:cs="HPSimplifiedBold"/>
                <w:b/>
                <w:bCs/>
                <w:sz w:val="30"/>
                <w:szCs w:val="30"/>
              </w:rPr>
              <w:t>Standard</w:t>
            </w:r>
            <w:r w:rsidRPr="000F4C9D">
              <w:rPr>
                <w:rFonts w:ascii="Cambria" w:hAnsi="Cambria" w:cs="HPSimplifiedLight"/>
                <w:sz w:val="30"/>
                <w:szCs w:val="30"/>
              </w:rPr>
              <w:t xml:space="preserve"> :</w:t>
            </w:r>
            <w:r w:rsidR="004C026E" w:rsidRPr="000F4C9D">
              <w:rPr>
                <w:rFonts w:ascii="Cambria" w:hAnsi="Cambria" w:cs="HPSimplifiedLight"/>
                <w:sz w:val="30"/>
                <w:szCs w:val="30"/>
              </w:rPr>
              <w:t xml:space="preserve"> Mémoire DDR de 256 Mo, mémoire flash de 256 </w:t>
            </w:r>
            <w:r w:rsidR="001D16F7" w:rsidRPr="000F4C9D">
              <w:rPr>
                <w:rFonts w:ascii="Cambria" w:hAnsi="Cambria" w:cs="HPSimplifiedLight"/>
                <w:sz w:val="30"/>
                <w:szCs w:val="30"/>
              </w:rPr>
              <w:t>Mo ;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Capacité papier</w:t>
            </w:r>
          </w:p>
        </w:tc>
        <w:tc>
          <w:tcPr>
            <w:tcW w:w="3544" w:type="dxa"/>
            <w:vAlign w:val="center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Type de support</w:t>
            </w:r>
          </w:p>
        </w:tc>
        <w:tc>
          <w:tcPr>
            <w:tcW w:w="3544" w:type="dxa"/>
            <w:vAlign w:val="center"/>
          </w:tcPr>
          <w:p w:rsidR="004C026E" w:rsidRPr="000F4C9D" w:rsidRDefault="004C026E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 xml:space="preserve">Papier (de luxe, brochure, coloré, glacé, cartonné, à en-tête, léger, photo, </w:t>
            </w:r>
            <w:r w:rsidRPr="000F4C9D">
              <w:rPr>
                <w:rFonts w:ascii="Cambria" w:hAnsi="Cambria"/>
                <w:sz w:val="30"/>
                <w:szCs w:val="30"/>
              </w:rPr>
              <w:lastRenderedPageBreak/>
              <w:t>ordinaire, préimprimé, perforé, recyclé, rugueux), transparents, étiquettes,</w:t>
            </w:r>
          </w:p>
          <w:p w:rsidR="003B19E1" w:rsidRPr="000F4C9D" w:rsidRDefault="005A59FD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Enveloppes</w:t>
            </w:r>
            <w:r w:rsidR="004C026E" w:rsidRPr="000F4C9D">
              <w:rPr>
                <w:rFonts w:ascii="Cambria" w:hAnsi="Cambria"/>
                <w:sz w:val="30"/>
                <w:szCs w:val="30"/>
              </w:rPr>
              <w:t>, cartes postales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Interfaces</w:t>
            </w:r>
          </w:p>
        </w:tc>
        <w:tc>
          <w:tcPr>
            <w:tcW w:w="3544" w:type="dxa"/>
            <w:vAlign w:val="center"/>
          </w:tcPr>
          <w:p w:rsidR="003B19E1" w:rsidRPr="000F4C9D" w:rsidRDefault="002C59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Port USB 2.0 ; 3.0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Interface optionnelle réseau</w:t>
            </w:r>
          </w:p>
        </w:tc>
        <w:tc>
          <w:tcPr>
            <w:tcW w:w="3544" w:type="dxa"/>
            <w:vAlign w:val="center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BF0D88" w:rsidRPr="000F4C9D" w:rsidTr="00DF59E1">
        <w:trPr>
          <w:trHeight w:val="373"/>
        </w:trPr>
        <w:tc>
          <w:tcPr>
            <w:tcW w:w="991" w:type="dxa"/>
          </w:tcPr>
          <w:p w:rsidR="00BF0D88" w:rsidRPr="000F4C9D" w:rsidRDefault="00BF0D88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BF0D88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Ethernet 10/100 Base - TX</w:t>
            </w:r>
          </w:p>
        </w:tc>
        <w:tc>
          <w:tcPr>
            <w:tcW w:w="3544" w:type="dxa"/>
            <w:vAlign w:val="center"/>
          </w:tcPr>
          <w:p w:rsidR="00BF0D88" w:rsidRPr="000F4C9D" w:rsidRDefault="00E94E1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Port Ethernet</w:t>
            </w:r>
          </w:p>
        </w:tc>
        <w:tc>
          <w:tcPr>
            <w:tcW w:w="2976" w:type="dxa"/>
          </w:tcPr>
          <w:p w:rsidR="00BF0D88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BF0D88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BF0D88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Wifi</w:t>
            </w:r>
          </w:p>
        </w:tc>
        <w:tc>
          <w:tcPr>
            <w:tcW w:w="3544" w:type="dxa"/>
            <w:vAlign w:val="center"/>
          </w:tcPr>
          <w:p w:rsidR="003B19E1" w:rsidRPr="000F4C9D" w:rsidRDefault="00E94E1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Mise en réseau sans fil double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Compatibilité logiciel</w:t>
            </w:r>
          </w:p>
        </w:tc>
        <w:tc>
          <w:tcPr>
            <w:tcW w:w="3544" w:type="dxa"/>
            <w:vAlign w:val="center"/>
          </w:tcPr>
          <w:p w:rsidR="003B19E1" w:rsidRPr="000F4C9D" w:rsidRDefault="004C026E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Windows® 10, 8.1, 8, 7 : 32 ou 64 bits, 2 Go d'espace disponible sur le disque dur, lecteur de CD-ROM/DVD ou connexion Internet, port USB.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Logiciel fourni (CD, documentation)</w:t>
            </w:r>
          </w:p>
        </w:tc>
        <w:tc>
          <w:tcPr>
            <w:tcW w:w="3544" w:type="dxa"/>
            <w:vAlign w:val="center"/>
          </w:tcPr>
          <w:p w:rsidR="003B19E1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Oui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BF0D88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Accessoires</w:t>
            </w:r>
          </w:p>
        </w:tc>
        <w:tc>
          <w:tcPr>
            <w:tcW w:w="3544" w:type="dxa"/>
            <w:vAlign w:val="center"/>
          </w:tcPr>
          <w:p w:rsidR="003B19E1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Oui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373"/>
        </w:trPr>
        <w:tc>
          <w:tcPr>
            <w:tcW w:w="991" w:type="dxa"/>
          </w:tcPr>
          <w:p w:rsidR="003B19E1" w:rsidRPr="000F4C9D" w:rsidRDefault="003B19E1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B19E1" w:rsidRPr="000F4C9D" w:rsidRDefault="00795F47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Alimentation électrique</w:t>
            </w:r>
          </w:p>
        </w:tc>
        <w:tc>
          <w:tcPr>
            <w:tcW w:w="3544" w:type="dxa"/>
            <w:vAlign w:val="center"/>
          </w:tcPr>
          <w:p w:rsidR="003B19E1" w:rsidRPr="000F4C9D" w:rsidRDefault="00E94E1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Oui</w:t>
            </w: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6D0269" w:rsidRPr="000F4C9D" w:rsidTr="00DF59E1">
        <w:trPr>
          <w:trHeight w:val="373"/>
        </w:trPr>
        <w:tc>
          <w:tcPr>
            <w:tcW w:w="991" w:type="dxa"/>
          </w:tcPr>
          <w:p w:rsidR="006D0269" w:rsidRPr="000F4C9D" w:rsidRDefault="006D0269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6D0269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Impression mobile facile avec l’application HP Smart</w:t>
            </w:r>
          </w:p>
        </w:tc>
        <w:tc>
          <w:tcPr>
            <w:tcW w:w="3544" w:type="dxa"/>
            <w:vAlign w:val="center"/>
          </w:tcPr>
          <w:p w:rsidR="006D0269" w:rsidRPr="000F4C9D" w:rsidRDefault="006D0269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Oui</w:t>
            </w:r>
          </w:p>
        </w:tc>
        <w:tc>
          <w:tcPr>
            <w:tcW w:w="2976" w:type="dxa"/>
          </w:tcPr>
          <w:p w:rsidR="006D0269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6D0269" w:rsidRPr="000F4C9D" w:rsidRDefault="00832B67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6D0269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6D0269" w:rsidRPr="000F4C9D" w:rsidTr="00DF59E1">
        <w:trPr>
          <w:trHeight w:val="373"/>
        </w:trPr>
        <w:tc>
          <w:tcPr>
            <w:tcW w:w="991" w:type="dxa"/>
          </w:tcPr>
          <w:p w:rsidR="006D0269" w:rsidRPr="000F4C9D" w:rsidRDefault="006D0269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4C026E" w:rsidRPr="000F4C9D" w:rsidRDefault="004C026E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Rendement de la cartouche,</w:t>
            </w:r>
          </w:p>
          <w:p w:rsidR="006D0269" w:rsidRPr="000F4C9D" w:rsidRDefault="004C026E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Monochrome/couleur (en pages</w:t>
            </w:r>
            <w:r w:rsidR="009731FD" w:rsidRPr="000F4C9D">
              <w:rPr>
                <w:rFonts w:ascii="Cambria" w:hAnsi="Cambria"/>
                <w:sz w:val="30"/>
                <w:szCs w:val="30"/>
              </w:rPr>
              <w:t>)</w:t>
            </w:r>
          </w:p>
        </w:tc>
        <w:tc>
          <w:tcPr>
            <w:tcW w:w="3544" w:type="dxa"/>
            <w:vAlign w:val="center"/>
          </w:tcPr>
          <w:p w:rsidR="004C026E" w:rsidRPr="000F4C9D" w:rsidRDefault="004C026E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Dans la boîte :</w:t>
            </w:r>
          </w:p>
          <w:p w:rsidR="006D0269" w:rsidRPr="000F4C9D" w:rsidRDefault="004C026E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~1 400/700 A</w:t>
            </w:r>
          </w:p>
        </w:tc>
        <w:tc>
          <w:tcPr>
            <w:tcW w:w="2976" w:type="dxa"/>
          </w:tcPr>
          <w:p w:rsidR="006D0269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6D0269" w:rsidRPr="000F4C9D" w:rsidRDefault="00832B67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6D0269" w:rsidRPr="000F4C9D" w:rsidRDefault="006D0269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1D16F7" w:rsidRPr="000F4C9D" w:rsidTr="00DF59E1">
        <w:trPr>
          <w:trHeight w:val="373"/>
        </w:trPr>
        <w:tc>
          <w:tcPr>
            <w:tcW w:w="991" w:type="dxa"/>
          </w:tcPr>
          <w:p w:rsidR="001D16F7" w:rsidRPr="000F4C9D" w:rsidRDefault="001D16F7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1D16F7" w:rsidRPr="000F4C9D" w:rsidRDefault="001D16F7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Garantie d'un an avec échange de l'unité</w:t>
            </w:r>
          </w:p>
        </w:tc>
        <w:tc>
          <w:tcPr>
            <w:tcW w:w="3544" w:type="dxa"/>
            <w:vAlign w:val="center"/>
          </w:tcPr>
          <w:p w:rsidR="001D16F7" w:rsidRPr="000F4C9D" w:rsidRDefault="001D16F7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Oui</w:t>
            </w:r>
          </w:p>
        </w:tc>
        <w:tc>
          <w:tcPr>
            <w:tcW w:w="2976" w:type="dxa"/>
          </w:tcPr>
          <w:p w:rsidR="001D16F7" w:rsidRPr="000F4C9D" w:rsidRDefault="001D16F7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1D16F7" w:rsidRPr="000F4C9D" w:rsidRDefault="00832B67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1D16F7" w:rsidRPr="000F4C9D" w:rsidRDefault="001D16F7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B19E1" w:rsidRPr="000F4C9D" w:rsidTr="00DF59E1">
        <w:trPr>
          <w:trHeight w:val="1113"/>
        </w:trPr>
        <w:tc>
          <w:tcPr>
            <w:tcW w:w="991" w:type="dxa"/>
            <w:vAlign w:val="center"/>
          </w:tcPr>
          <w:p w:rsidR="003B19E1" w:rsidRPr="000F4C9D" w:rsidRDefault="003B19E1" w:rsidP="00DF59E1">
            <w:pPr>
              <w:pStyle w:val="Paragraphedeliste"/>
              <w:numPr>
                <w:ilvl w:val="0"/>
                <w:numId w:val="1"/>
              </w:numPr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832B67" w:rsidRPr="000F4C9D" w:rsidRDefault="00795F47" w:rsidP="00DF59E1">
            <w:pPr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Carte mémoire SDHDC</w:t>
            </w:r>
          </w:p>
        </w:tc>
        <w:tc>
          <w:tcPr>
            <w:tcW w:w="3544" w:type="dxa"/>
            <w:vAlign w:val="center"/>
          </w:tcPr>
          <w:p w:rsidR="003B19E1" w:rsidRPr="000F4C9D" w:rsidRDefault="003B19E1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2976" w:type="dxa"/>
          </w:tcPr>
          <w:p w:rsidR="003B19E1" w:rsidRPr="000F4C9D" w:rsidRDefault="003B19E1" w:rsidP="00DF59E1">
            <w:pPr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B19E1" w:rsidRPr="000F4C9D" w:rsidRDefault="005B627B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1</w:t>
            </w:r>
          </w:p>
        </w:tc>
        <w:tc>
          <w:tcPr>
            <w:tcW w:w="2543" w:type="dxa"/>
          </w:tcPr>
          <w:p w:rsidR="003B19E1" w:rsidRPr="000F4C9D" w:rsidRDefault="003B19E1" w:rsidP="00DF59E1">
            <w:pPr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Marque</w:t>
            </w:r>
          </w:p>
        </w:tc>
        <w:tc>
          <w:tcPr>
            <w:tcW w:w="354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A préciser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5B627B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Modèle</w:t>
            </w:r>
            <w:r w:rsidR="003824AF" w:rsidRPr="000F4C9D">
              <w:rPr>
                <w:rFonts w:ascii="Cambria" w:hAnsi="Cambria"/>
                <w:sz w:val="30"/>
                <w:szCs w:val="30"/>
              </w:rPr>
              <w:t xml:space="preserve"> de l'article</w:t>
            </w:r>
          </w:p>
        </w:tc>
        <w:tc>
          <w:tcPr>
            <w:tcW w:w="354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A préciser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5B627B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Séries</w:t>
            </w:r>
          </w:p>
        </w:tc>
        <w:tc>
          <w:tcPr>
            <w:tcW w:w="354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A préciser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  <w:lang w:val="en-US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  <w:lang w:val="en-US"/>
              </w:rPr>
            </w:pPr>
            <w:r w:rsidRPr="000F4C9D">
              <w:rPr>
                <w:rFonts w:ascii="Cambria" w:hAnsi="Cambria"/>
                <w:sz w:val="30"/>
                <w:szCs w:val="30"/>
                <w:lang w:val="en-US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  <w:lang w:val="en-US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  <w:lang w:val="en-US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Couleur</w:t>
            </w:r>
          </w:p>
        </w:tc>
        <w:tc>
          <w:tcPr>
            <w:tcW w:w="354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A préciser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Garantie</w:t>
            </w:r>
          </w:p>
        </w:tc>
        <w:tc>
          <w:tcPr>
            <w:tcW w:w="354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1 an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Taille de la mémoire vive</w:t>
            </w:r>
          </w:p>
        </w:tc>
        <w:tc>
          <w:tcPr>
            <w:tcW w:w="354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32 GB</w:t>
            </w:r>
            <w:r w:rsidR="00D9246E" w:rsidRPr="000F4C9D">
              <w:rPr>
                <w:rFonts w:ascii="Cambria" w:hAnsi="Cambria"/>
                <w:sz w:val="30"/>
                <w:szCs w:val="30"/>
              </w:rPr>
              <w:t xml:space="preserve"> minimum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Taille du disque dur</w:t>
            </w:r>
          </w:p>
        </w:tc>
        <w:tc>
          <w:tcPr>
            <w:tcW w:w="354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32 GB</w:t>
            </w:r>
            <w:r w:rsidR="00D9246E" w:rsidRPr="000F4C9D">
              <w:rPr>
                <w:rFonts w:ascii="Cambria" w:hAnsi="Cambria"/>
                <w:sz w:val="30"/>
                <w:szCs w:val="30"/>
              </w:rPr>
              <w:t xml:space="preserve"> minimum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Type de carte mémoire</w:t>
            </w:r>
          </w:p>
        </w:tc>
        <w:tc>
          <w:tcPr>
            <w:tcW w:w="354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1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Item dimensions L x W x H</w:t>
            </w:r>
          </w:p>
        </w:tc>
        <w:tc>
          <w:tcPr>
            <w:tcW w:w="354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3,2 x 2,4 x 0,2 cm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Poids du produit</w:t>
            </w:r>
          </w:p>
        </w:tc>
        <w:tc>
          <w:tcPr>
            <w:tcW w:w="354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22.7 grammes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Divers</w:t>
            </w:r>
          </w:p>
        </w:tc>
        <w:tc>
          <w:tcPr>
            <w:tcW w:w="354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SDXC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0"/>
                <w:numId w:val="1"/>
              </w:numPr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D54AB0" w:rsidP="00DF59E1">
            <w:pPr>
              <w:rPr>
                <w:rFonts w:ascii="Cambria" w:hAnsi="Cambria"/>
                <w:b/>
                <w:sz w:val="30"/>
                <w:szCs w:val="30"/>
              </w:rPr>
            </w:pPr>
            <w:r w:rsidRPr="000F4C9D">
              <w:rPr>
                <w:rFonts w:ascii="Cambria" w:hAnsi="Cambria"/>
                <w:b/>
                <w:sz w:val="30"/>
                <w:szCs w:val="30"/>
              </w:rPr>
              <w:t>Téléphone portable</w:t>
            </w:r>
          </w:p>
        </w:tc>
        <w:tc>
          <w:tcPr>
            <w:tcW w:w="354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Type de produit</w:t>
            </w:r>
          </w:p>
        </w:tc>
        <w:tc>
          <w:tcPr>
            <w:tcW w:w="3544" w:type="dxa"/>
            <w:vAlign w:val="center"/>
          </w:tcPr>
          <w:p w:rsidR="003824A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Smartphone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5B627B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hAnsi="Cambria"/>
                <w:sz w:val="30"/>
                <w:szCs w:val="30"/>
              </w:rPr>
              <w:t>X</w:t>
            </w: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Ecran</w:t>
            </w:r>
          </w:p>
        </w:tc>
        <w:tc>
          <w:tcPr>
            <w:tcW w:w="3544" w:type="dxa"/>
            <w:vAlign w:val="center"/>
          </w:tcPr>
          <w:p w:rsidR="003824A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5,5 pouces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  <w:lang w:val="en-US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  <w:lang w:val="en-US"/>
              </w:rPr>
            </w:pP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  <w:lang w:val="en-US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  <w:lang w:val="en-US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Modèle</w:t>
            </w:r>
          </w:p>
        </w:tc>
        <w:tc>
          <w:tcPr>
            <w:tcW w:w="3544" w:type="dxa"/>
            <w:vAlign w:val="center"/>
          </w:tcPr>
          <w:p w:rsidR="003824AF" w:rsidRPr="000F4C9D" w:rsidRDefault="00E54A3F" w:rsidP="00DF59E1">
            <w:pPr>
              <w:spacing w:before="100" w:beforeAutospacing="1" w:after="100" w:afterAutospacing="1"/>
              <w:ind w:left="720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TECNO Phantom 6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3824AF" w:rsidRPr="000F4C9D" w:rsidTr="00DF59E1">
        <w:trPr>
          <w:trHeight w:val="373"/>
        </w:trPr>
        <w:tc>
          <w:tcPr>
            <w:tcW w:w="991" w:type="dxa"/>
          </w:tcPr>
          <w:p w:rsidR="003824AF" w:rsidRPr="000F4C9D" w:rsidRDefault="003824A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3824A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fr-FR"/>
              </w:rPr>
              <w:t>Memoire RAM / ROM</w:t>
            </w:r>
          </w:p>
        </w:tc>
        <w:tc>
          <w:tcPr>
            <w:tcW w:w="3544" w:type="dxa"/>
            <w:vAlign w:val="center"/>
          </w:tcPr>
          <w:p w:rsidR="003824A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val="en-US" w:eastAsia="fr-FR"/>
              </w:rPr>
              <w:t>3 Go / 32 Go</w:t>
            </w:r>
          </w:p>
        </w:tc>
        <w:tc>
          <w:tcPr>
            <w:tcW w:w="2976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3824AF" w:rsidRPr="000F4C9D" w:rsidRDefault="003824A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3824AF" w:rsidRPr="000F4C9D" w:rsidRDefault="003824A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Caméras Avant / Arrière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8 MP / 13 MP (Flash13.0 </w:t>
            </w:r>
            <w:proofErr w:type="spellStart"/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Mpx</w:t>
            </w:r>
            <w:proofErr w:type="spellEnd"/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AF &amp; 5.0 MP double caméra arrière)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Type d'écran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IPS capacitif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OS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Android 6.0 (Marshmallow)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SIM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Micro SIM double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Résolution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1080 x 1920 pixels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Processeur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2.0GHz </w:t>
            </w:r>
            <w:proofErr w:type="spellStart"/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Octa-core</w:t>
            </w:r>
            <w:proofErr w:type="spellEnd"/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Batterie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2700 mAh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0.165 Kg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Dimensions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spacing w:before="100" w:beforeAutospacing="1" w:after="100" w:afterAutospacing="1"/>
              <w:ind w:left="720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15.1 x 7.5 x 0.6 cm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>Garantie</w:t>
            </w: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0F4C9D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12 mois</w:t>
            </w: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tr w:rsidR="00E54A3F" w:rsidRPr="000F4C9D" w:rsidTr="00DF59E1">
        <w:trPr>
          <w:trHeight w:val="373"/>
        </w:trPr>
        <w:tc>
          <w:tcPr>
            <w:tcW w:w="991" w:type="dxa"/>
          </w:tcPr>
          <w:p w:rsidR="00E54A3F" w:rsidRPr="000F4C9D" w:rsidRDefault="00E54A3F" w:rsidP="00DF59E1">
            <w:pPr>
              <w:pStyle w:val="Paragraphedeliste"/>
              <w:numPr>
                <w:ilvl w:val="1"/>
                <w:numId w:val="1"/>
              </w:num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24" w:type="dxa"/>
            <w:vAlign w:val="center"/>
          </w:tcPr>
          <w:p w:rsidR="00E54A3F" w:rsidRPr="000F4C9D" w:rsidRDefault="00E54A3F" w:rsidP="00DF59E1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76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54A3F" w:rsidRPr="000F4C9D" w:rsidRDefault="00E54A3F" w:rsidP="00DF59E1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543" w:type="dxa"/>
          </w:tcPr>
          <w:p w:rsidR="00E54A3F" w:rsidRPr="000F4C9D" w:rsidRDefault="00E54A3F" w:rsidP="00DF59E1">
            <w:pPr>
              <w:rPr>
                <w:rFonts w:ascii="Cambria" w:hAnsi="Cambria"/>
                <w:sz w:val="30"/>
                <w:szCs w:val="30"/>
              </w:rPr>
            </w:pPr>
          </w:p>
        </w:tc>
      </w:tr>
      <w:bookmarkEnd w:id="0"/>
    </w:tbl>
    <w:p w:rsidR="003B19E1" w:rsidRPr="003B19E1" w:rsidRDefault="003B19E1" w:rsidP="00D9246E">
      <w:pPr>
        <w:rPr>
          <w:rFonts w:ascii="Cambria" w:hAnsi="Cambria"/>
          <w:sz w:val="30"/>
          <w:szCs w:val="30"/>
        </w:rPr>
      </w:pPr>
    </w:p>
    <w:sectPr w:rsidR="003B19E1" w:rsidRPr="003B19E1" w:rsidSect="00511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PSimplified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PSimplifi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9F9"/>
    <w:multiLevelType w:val="multilevel"/>
    <w:tmpl w:val="C7D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D3E35"/>
    <w:multiLevelType w:val="multilevel"/>
    <w:tmpl w:val="50DC7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AB"/>
    <w:rsid w:val="000F4C9D"/>
    <w:rsid w:val="001D16F7"/>
    <w:rsid w:val="00290549"/>
    <w:rsid w:val="002C5969"/>
    <w:rsid w:val="003824AF"/>
    <w:rsid w:val="003B19E1"/>
    <w:rsid w:val="004C026E"/>
    <w:rsid w:val="00511AAB"/>
    <w:rsid w:val="005910ED"/>
    <w:rsid w:val="005A59FD"/>
    <w:rsid w:val="005B627B"/>
    <w:rsid w:val="006D0269"/>
    <w:rsid w:val="00711817"/>
    <w:rsid w:val="00795F47"/>
    <w:rsid w:val="00832B67"/>
    <w:rsid w:val="008B6822"/>
    <w:rsid w:val="009731FD"/>
    <w:rsid w:val="00977615"/>
    <w:rsid w:val="00A86E7B"/>
    <w:rsid w:val="00BF0D88"/>
    <w:rsid w:val="00D54AB0"/>
    <w:rsid w:val="00D9246E"/>
    <w:rsid w:val="00DF59E1"/>
    <w:rsid w:val="00E54A3F"/>
    <w:rsid w:val="00E94E19"/>
    <w:rsid w:val="00F234CC"/>
    <w:rsid w:val="00F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B8E"/>
  <w15:chartTrackingRefBased/>
  <w15:docId w15:val="{2F13E2A7-0B5C-4FE1-A6B1-1E5E006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BAMOGO YASIA</dc:creator>
  <cp:keywords/>
  <dc:description/>
  <cp:lastModifiedBy>BAMOGO YASIA</cp:lastModifiedBy>
  <cp:revision>19</cp:revision>
  <dcterms:created xsi:type="dcterms:W3CDTF">2018-12-03T12:02:00Z</dcterms:created>
  <dcterms:modified xsi:type="dcterms:W3CDTF">2018-12-03T15:16:00Z</dcterms:modified>
</cp:coreProperties>
</file>